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6733"/>
        <w:gridCol w:w="2012"/>
      </w:tblGrid>
      <w:tr w:rsidR="004C3A04" w14:paraId="64FB11FF" w14:textId="77777777" w:rsidTr="002614B7">
        <w:trPr>
          <w:trHeight w:val="303"/>
        </w:trPr>
        <w:tc>
          <w:tcPr>
            <w:tcW w:w="6733" w:type="dxa"/>
            <w:shd w:val="clear" w:color="auto" w:fill="BFBFBF" w:themeFill="background1" w:themeFillShade="BF"/>
          </w:tcPr>
          <w:p w14:paraId="4CE7C589" w14:textId="7C53D956" w:rsidR="004C3A04" w:rsidRPr="002614B7" w:rsidRDefault="004C3A04" w:rsidP="00784B83">
            <w:pPr>
              <w:rPr>
                <w:b/>
                <w:bCs/>
              </w:rPr>
            </w:pPr>
            <w:r w:rsidRPr="002614B7">
              <w:rPr>
                <w:b/>
                <w:bCs/>
              </w:rPr>
              <w:t xml:space="preserve">Medical exam and reports 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7291F89A" w14:textId="3BC19BC0" w:rsidR="004C3A04" w:rsidRDefault="004C3A04" w:rsidP="00784B83">
            <w:r>
              <w:t>Price</w:t>
            </w:r>
          </w:p>
        </w:tc>
      </w:tr>
      <w:tr w:rsidR="004C3A04" w14:paraId="1979C7DE" w14:textId="77777777" w:rsidTr="002614B7">
        <w:trPr>
          <w:trHeight w:val="286"/>
        </w:trPr>
        <w:tc>
          <w:tcPr>
            <w:tcW w:w="6733" w:type="dxa"/>
          </w:tcPr>
          <w:p w14:paraId="4539A859" w14:textId="2028000D" w:rsidR="004C3A04" w:rsidRDefault="006D1075" w:rsidP="00784B83">
            <w:r>
              <w:t>F</w:t>
            </w:r>
            <w:r w:rsidR="004C3A04">
              <w:t>itness to drive medical (HGV</w:t>
            </w:r>
            <w:r>
              <w:t xml:space="preserve"> and taxi)</w:t>
            </w:r>
          </w:p>
        </w:tc>
        <w:tc>
          <w:tcPr>
            <w:tcW w:w="2012" w:type="dxa"/>
          </w:tcPr>
          <w:p w14:paraId="4FFC3493" w14:textId="20DAD899" w:rsidR="004C3A04" w:rsidRDefault="004C3A04" w:rsidP="00784B83">
            <w:r>
              <w:t>£1</w:t>
            </w:r>
            <w:r w:rsidR="006D1075">
              <w:t>38.00</w:t>
            </w:r>
          </w:p>
        </w:tc>
      </w:tr>
      <w:tr w:rsidR="004C3A04" w14:paraId="4E05F0B5" w14:textId="77777777" w:rsidTr="002614B7">
        <w:trPr>
          <w:trHeight w:val="303"/>
        </w:trPr>
        <w:tc>
          <w:tcPr>
            <w:tcW w:w="6733" w:type="dxa"/>
          </w:tcPr>
          <w:p w14:paraId="69D7BA3A" w14:textId="0B32417C" w:rsidR="004C3A04" w:rsidRDefault="004C3A04" w:rsidP="00784B83">
            <w:r>
              <w:t xml:space="preserve">Fitness medical </w:t>
            </w:r>
          </w:p>
        </w:tc>
        <w:tc>
          <w:tcPr>
            <w:tcW w:w="2012" w:type="dxa"/>
          </w:tcPr>
          <w:p w14:paraId="14103D22" w14:textId="6D125C50" w:rsidR="004C3A04" w:rsidRDefault="004C3A04" w:rsidP="00784B83">
            <w:r>
              <w:t>£</w:t>
            </w:r>
            <w:r w:rsidR="006D1075">
              <w:t>138.00</w:t>
            </w:r>
          </w:p>
        </w:tc>
      </w:tr>
      <w:tr w:rsidR="004C3A04" w14:paraId="08E76898" w14:textId="77777777" w:rsidTr="002614B7">
        <w:trPr>
          <w:trHeight w:val="286"/>
        </w:trPr>
        <w:tc>
          <w:tcPr>
            <w:tcW w:w="6733" w:type="dxa"/>
          </w:tcPr>
          <w:p w14:paraId="54F021CD" w14:textId="10AF1DE1" w:rsidR="004C3A04" w:rsidRDefault="004C3A04" w:rsidP="00784B83">
            <w:r>
              <w:t xml:space="preserve">DVLA medical fitness to drive </w:t>
            </w:r>
          </w:p>
        </w:tc>
        <w:tc>
          <w:tcPr>
            <w:tcW w:w="2012" w:type="dxa"/>
          </w:tcPr>
          <w:p w14:paraId="1B4D8B58" w14:textId="058BBE5D" w:rsidR="004C3A04" w:rsidRDefault="004C3A04" w:rsidP="00784B83">
            <w:r>
              <w:t>£85.00</w:t>
            </w:r>
          </w:p>
        </w:tc>
      </w:tr>
      <w:tr w:rsidR="004C3A04" w14:paraId="5202E874" w14:textId="77777777" w:rsidTr="002614B7">
        <w:trPr>
          <w:trHeight w:val="303"/>
        </w:trPr>
        <w:tc>
          <w:tcPr>
            <w:tcW w:w="6733" w:type="dxa"/>
          </w:tcPr>
          <w:p w14:paraId="30A4367C" w14:textId="2108AA11" w:rsidR="004C3A04" w:rsidRDefault="004C3A04" w:rsidP="00784B83">
            <w:r>
              <w:t xml:space="preserve">Adoption and fostering health report </w:t>
            </w:r>
          </w:p>
        </w:tc>
        <w:tc>
          <w:tcPr>
            <w:tcW w:w="2012" w:type="dxa"/>
          </w:tcPr>
          <w:p w14:paraId="26CAED6B" w14:textId="6B5CC4D0" w:rsidR="004C3A04" w:rsidRDefault="004C3A04" w:rsidP="00784B83">
            <w:r>
              <w:t>£73.86</w:t>
            </w:r>
          </w:p>
        </w:tc>
      </w:tr>
      <w:tr w:rsidR="004C3A04" w14:paraId="7447D20A" w14:textId="77777777" w:rsidTr="002614B7">
        <w:trPr>
          <w:trHeight w:val="286"/>
        </w:trPr>
        <w:tc>
          <w:tcPr>
            <w:tcW w:w="6733" w:type="dxa"/>
          </w:tcPr>
          <w:p w14:paraId="549C8806" w14:textId="660CAF74" w:rsidR="004C3A04" w:rsidRDefault="004C3A04" w:rsidP="00784B83">
            <w:r>
              <w:t xml:space="preserve">Adoption and fostering follow up report </w:t>
            </w:r>
          </w:p>
        </w:tc>
        <w:tc>
          <w:tcPr>
            <w:tcW w:w="2012" w:type="dxa"/>
          </w:tcPr>
          <w:p w14:paraId="141B3EE0" w14:textId="5C6128AE" w:rsidR="004C3A04" w:rsidRDefault="004C3A04" w:rsidP="00784B83">
            <w:r>
              <w:t>£24.36</w:t>
            </w:r>
          </w:p>
        </w:tc>
      </w:tr>
      <w:tr w:rsidR="004C3A04" w14:paraId="5A33F739" w14:textId="77777777" w:rsidTr="002614B7">
        <w:trPr>
          <w:trHeight w:val="303"/>
        </w:trPr>
        <w:tc>
          <w:tcPr>
            <w:tcW w:w="6733" w:type="dxa"/>
          </w:tcPr>
          <w:p w14:paraId="131DAF87" w14:textId="2378A094" w:rsidR="004C3A04" w:rsidRDefault="004C3A04" w:rsidP="00784B83">
            <w:r>
              <w:t xml:space="preserve">Clinical trial </w:t>
            </w:r>
          </w:p>
        </w:tc>
        <w:tc>
          <w:tcPr>
            <w:tcW w:w="2012" w:type="dxa"/>
          </w:tcPr>
          <w:p w14:paraId="74E39765" w14:textId="03D1FCDF" w:rsidR="004C3A04" w:rsidRDefault="004C3A04" w:rsidP="00784B83">
            <w:r>
              <w:t>£</w:t>
            </w:r>
            <w:r w:rsidR="006D1075">
              <w:t>102.00</w:t>
            </w:r>
          </w:p>
        </w:tc>
      </w:tr>
      <w:tr w:rsidR="004C3A04" w14:paraId="6E500ACE" w14:textId="77777777" w:rsidTr="002614B7">
        <w:trPr>
          <w:trHeight w:val="303"/>
        </w:trPr>
        <w:tc>
          <w:tcPr>
            <w:tcW w:w="6733" w:type="dxa"/>
            <w:shd w:val="clear" w:color="auto" w:fill="BFBFBF" w:themeFill="background1" w:themeFillShade="BF"/>
          </w:tcPr>
          <w:p w14:paraId="16A03787" w14:textId="24DB7707" w:rsidR="004C3A04" w:rsidRPr="002614B7" w:rsidRDefault="004C3A04" w:rsidP="00784B83">
            <w:pPr>
              <w:rPr>
                <w:b/>
                <w:bCs/>
              </w:rPr>
            </w:pPr>
            <w:r w:rsidRPr="002614B7">
              <w:rPr>
                <w:b/>
                <w:bCs/>
              </w:rPr>
              <w:t>Certificates and forms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1B7EE626" w14:textId="77777777" w:rsidR="004C3A04" w:rsidRDefault="004C3A04" w:rsidP="00784B83"/>
        </w:tc>
      </w:tr>
      <w:tr w:rsidR="004C3A04" w14:paraId="63BF9BAC" w14:textId="77777777" w:rsidTr="002614B7">
        <w:trPr>
          <w:trHeight w:val="286"/>
        </w:trPr>
        <w:tc>
          <w:tcPr>
            <w:tcW w:w="6733" w:type="dxa"/>
          </w:tcPr>
          <w:p w14:paraId="0FBB7A39" w14:textId="624A7020" w:rsidR="004C3A04" w:rsidRDefault="004C3A04" w:rsidP="00784B83">
            <w:r>
              <w:t>Private sick note</w:t>
            </w:r>
          </w:p>
        </w:tc>
        <w:tc>
          <w:tcPr>
            <w:tcW w:w="2012" w:type="dxa"/>
          </w:tcPr>
          <w:p w14:paraId="264C9A13" w14:textId="68376A38" w:rsidR="004C3A04" w:rsidRDefault="00E64833" w:rsidP="00784B83">
            <w:r>
              <w:t>£</w:t>
            </w:r>
            <w:r w:rsidR="006D1075">
              <w:t>18.00</w:t>
            </w:r>
          </w:p>
        </w:tc>
      </w:tr>
      <w:tr w:rsidR="004C3A04" w14:paraId="2327FAC7" w14:textId="77777777" w:rsidTr="002614B7">
        <w:trPr>
          <w:trHeight w:val="303"/>
        </w:trPr>
        <w:tc>
          <w:tcPr>
            <w:tcW w:w="6733" w:type="dxa"/>
          </w:tcPr>
          <w:p w14:paraId="48C40E58" w14:textId="3D571CD6" w:rsidR="004C3A04" w:rsidRDefault="004C3A04" w:rsidP="00784B83">
            <w:r>
              <w:t>Private letter</w:t>
            </w:r>
            <w:r w:rsidR="00E90AE9">
              <w:t>/form</w:t>
            </w:r>
          </w:p>
        </w:tc>
        <w:tc>
          <w:tcPr>
            <w:tcW w:w="2012" w:type="dxa"/>
          </w:tcPr>
          <w:p w14:paraId="24671F49" w14:textId="40889EC7" w:rsidR="004C3A04" w:rsidRDefault="00E64833" w:rsidP="00784B83">
            <w:r>
              <w:t>£</w:t>
            </w:r>
            <w:r w:rsidR="006D1075">
              <w:t>31.00</w:t>
            </w:r>
          </w:p>
        </w:tc>
      </w:tr>
      <w:tr w:rsidR="004C3A04" w14:paraId="714BAC1C" w14:textId="77777777" w:rsidTr="002614B7">
        <w:trPr>
          <w:trHeight w:val="286"/>
        </w:trPr>
        <w:tc>
          <w:tcPr>
            <w:tcW w:w="6733" w:type="dxa"/>
          </w:tcPr>
          <w:p w14:paraId="4FCC742A" w14:textId="600E79C8" w:rsidR="004C3A04" w:rsidRDefault="004C3A04" w:rsidP="00784B83">
            <w:r>
              <w:t>Full insurance report</w:t>
            </w:r>
          </w:p>
        </w:tc>
        <w:tc>
          <w:tcPr>
            <w:tcW w:w="2012" w:type="dxa"/>
          </w:tcPr>
          <w:p w14:paraId="71916139" w14:textId="39634FC2" w:rsidR="004C3A04" w:rsidRDefault="00E64833" w:rsidP="00784B83">
            <w:r>
              <w:t>£1</w:t>
            </w:r>
            <w:r w:rsidR="006D1075">
              <w:t>2</w:t>
            </w:r>
            <w:r>
              <w:t>2.00</w:t>
            </w:r>
          </w:p>
        </w:tc>
      </w:tr>
      <w:tr w:rsidR="004C3A04" w14:paraId="2A4BCFDF" w14:textId="77777777" w:rsidTr="002614B7">
        <w:trPr>
          <w:trHeight w:val="303"/>
        </w:trPr>
        <w:tc>
          <w:tcPr>
            <w:tcW w:w="6733" w:type="dxa"/>
          </w:tcPr>
          <w:p w14:paraId="7F16974B" w14:textId="08B5A090" w:rsidR="004C3A04" w:rsidRDefault="004C3A04" w:rsidP="00784B83">
            <w:r>
              <w:t xml:space="preserve">School fees insurance claim </w:t>
            </w:r>
          </w:p>
        </w:tc>
        <w:tc>
          <w:tcPr>
            <w:tcW w:w="2012" w:type="dxa"/>
          </w:tcPr>
          <w:p w14:paraId="20B71275" w14:textId="3A88AECE" w:rsidR="004C3A04" w:rsidRDefault="00E64833" w:rsidP="00784B83">
            <w:r>
              <w:t>£</w:t>
            </w:r>
            <w:r w:rsidR="006D1075">
              <w:t>31.00</w:t>
            </w:r>
          </w:p>
        </w:tc>
      </w:tr>
      <w:tr w:rsidR="004C3A04" w14:paraId="4B3B1207" w14:textId="77777777" w:rsidTr="002614B7">
        <w:trPr>
          <w:trHeight w:val="286"/>
        </w:trPr>
        <w:tc>
          <w:tcPr>
            <w:tcW w:w="6733" w:type="dxa"/>
          </w:tcPr>
          <w:p w14:paraId="018E8C46" w14:textId="64D9C0EB" w:rsidR="004C3A04" w:rsidRDefault="004C3A04" w:rsidP="00784B83">
            <w:r>
              <w:t xml:space="preserve">Sickness and accident insurance claim </w:t>
            </w:r>
          </w:p>
        </w:tc>
        <w:tc>
          <w:tcPr>
            <w:tcW w:w="2012" w:type="dxa"/>
          </w:tcPr>
          <w:p w14:paraId="54A7FA53" w14:textId="754DCF21" w:rsidR="004C3A04" w:rsidRDefault="00E64833" w:rsidP="00784B83">
            <w:r>
              <w:t>£</w:t>
            </w:r>
            <w:r w:rsidR="006D1075">
              <w:t>31.00</w:t>
            </w:r>
          </w:p>
        </w:tc>
      </w:tr>
      <w:tr w:rsidR="004C3A04" w14:paraId="27FCD5DE" w14:textId="77777777" w:rsidTr="002614B7">
        <w:trPr>
          <w:trHeight w:val="303"/>
        </w:trPr>
        <w:tc>
          <w:tcPr>
            <w:tcW w:w="6733" w:type="dxa"/>
          </w:tcPr>
          <w:p w14:paraId="342F6D9C" w14:textId="2B3F5C15" w:rsidR="004C3A04" w:rsidRDefault="004C3A04" w:rsidP="00784B83">
            <w:r>
              <w:t xml:space="preserve">Ofsted childminder form </w:t>
            </w:r>
          </w:p>
        </w:tc>
        <w:tc>
          <w:tcPr>
            <w:tcW w:w="2012" w:type="dxa"/>
          </w:tcPr>
          <w:p w14:paraId="1A8CD610" w14:textId="462BA282" w:rsidR="004C3A04" w:rsidRDefault="00E64833" w:rsidP="00784B83">
            <w:r>
              <w:t>£</w:t>
            </w:r>
            <w:r w:rsidR="006D1075">
              <w:t>60.00</w:t>
            </w:r>
          </w:p>
        </w:tc>
      </w:tr>
      <w:tr w:rsidR="004C3A04" w14:paraId="51A34C31" w14:textId="77777777" w:rsidTr="002614B7">
        <w:trPr>
          <w:trHeight w:val="303"/>
        </w:trPr>
        <w:tc>
          <w:tcPr>
            <w:tcW w:w="6733" w:type="dxa"/>
          </w:tcPr>
          <w:p w14:paraId="29A56603" w14:textId="22C5CBB4" w:rsidR="004C3A04" w:rsidRDefault="004C3A04" w:rsidP="00784B83">
            <w:r>
              <w:t xml:space="preserve">Insurance questionnaire </w:t>
            </w:r>
          </w:p>
        </w:tc>
        <w:tc>
          <w:tcPr>
            <w:tcW w:w="2012" w:type="dxa"/>
          </w:tcPr>
          <w:p w14:paraId="49475C0D" w14:textId="7E0563D4" w:rsidR="004C3A04" w:rsidRDefault="00E64833" w:rsidP="00784B83">
            <w:r>
              <w:t>£</w:t>
            </w:r>
            <w:r w:rsidR="006D1075">
              <w:t>60.00</w:t>
            </w:r>
          </w:p>
        </w:tc>
      </w:tr>
      <w:tr w:rsidR="004C3A04" w14:paraId="44DA800C" w14:textId="77777777" w:rsidTr="002614B7">
        <w:trPr>
          <w:trHeight w:val="286"/>
        </w:trPr>
        <w:tc>
          <w:tcPr>
            <w:tcW w:w="6733" w:type="dxa"/>
          </w:tcPr>
          <w:p w14:paraId="14F3E267" w14:textId="4188BB56" w:rsidR="004C3A04" w:rsidRDefault="004C3A04" w:rsidP="00784B83">
            <w:r>
              <w:t xml:space="preserve">DSA form </w:t>
            </w:r>
          </w:p>
        </w:tc>
        <w:tc>
          <w:tcPr>
            <w:tcW w:w="2012" w:type="dxa"/>
          </w:tcPr>
          <w:p w14:paraId="6B415804" w14:textId="592F1856" w:rsidR="004C3A04" w:rsidRDefault="00E64833" w:rsidP="00784B83">
            <w:r>
              <w:t>£</w:t>
            </w:r>
            <w:r w:rsidR="006D1075">
              <w:t>31.00</w:t>
            </w:r>
          </w:p>
        </w:tc>
      </w:tr>
      <w:tr w:rsidR="004C3A04" w14:paraId="56A7B43B" w14:textId="77777777" w:rsidTr="002614B7">
        <w:trPr>
          <w:trHeight w:val="303"/>
        </w:trPr>
        <w:tc>
          <w:tcPr>
            <w:tcW w:w="6733" w:type="dxa"/>
          </w:tcPr>
          <w:p w14:paraId="0D6F2A19" w14:textId="07688B36" w:rsidR="004C3A04" w:rsidRDefault="00E64833" w:rsidP="00784B83">
            <w:r>
              <w:t xml:space="preserve">DVLA questionnaire </w:t>
            </w:r>
          </w:p>
        </w:tc>
        <w:tc>
          <w:tcPr>
            <w:tcW w:w="2012" w:type="dxa"/>
          </w:tcPr>
          <w:p w14:paraId="7CAEBD79" w14:textId="1C2FBB6C" w:rsidR="004C3A04" w:rsidRDefault="00E64833" w:rsidP="00784B83">
            <w:r>
              <w:t>£40.00</w:t>
            </w:r>
          </w:p>
        </w:tc>
      </w:tr>
      <w:tr w:rsidR="004C3A04" w14:paraId="4B28041C" w14:textId="77777777" w:rsidTr="002614B7">
        <w:trPr>
          <w:trHeight w:val="286"/>
        </w:trPr>
        <w:tc>
          <w:tcPr>
            <w:tcW w:w="6733" w:type="dxa"/>
          </w:tcPr>
          <w:p w14:paraId="7A05C73E" w14:textId="62FEDB5E" w:rsidR="004C3A04" w:rsidRDefault="00E64833" w:rsidP="00784B83">
            <w:r>
              <w:t xml:space="preserve">Disability living allowance factual report </w:t>
            </w:r>
          </w:p>
        </w:tc>
        <w:tc>
          <w:tcPr>
            <w:tcW w:w="2012" w:type="dxa"/>
          </w:tcPr>
          <w:p w14:paraId="4AB98B76" w14:textId="5E0E4A8F" w:rsidR="004C3A04" w:rsidRDefault="00E64833" w:rsidP="00784B83">
            <w:r>
              <w:t>£33.50</w:t>
            </w:r>
          </w:p>
        </w:tc>
      </w:tr>
      <w:tr w:rsidR="004C3A04" w14:paraId="4BDAC067" w14:textId="77777777" w:rsidTr="002614B7">
        <w:trPr>
          <w:trHeight w:val="303"/>
        </w:trPr>
        <w:tc>
          <w:tcPr>
            <w:tcW w:w="6733" w:type="dxa"/>
          </w:tcPr>
          <w:p w14:paraId="593282A2" w14:textId="3BC4ADB8" w:rsidR="004C3A04" w:rsidRDefault="006D1075" w:rsidP="00784B83">
            <w:r>
              <w:t>SR1</w:t>
            </w:r>
          </w:p>
        </w:tc>
        <w:tc>
          <w:tcPr>
            <w:tcW w:w="2012" w:type="dxa"/>
          </w:tcPr>
          <w:p w14:paraId="01CA603D" w14:textId="245B19BB" w:rsidR="004C3A04" w:rsidRDefault="00E64833" w:rsidP="00784B83">
            <w:r>
              <w:t>£17.00</w:t>
            </w:r>
          </w:p>
        </w:tc>
      </w:tr>
      <w:tr w:rsidR="004C3A04" w14:paraId="359649CE" w14:textId="77777777" w:rsidTr="002614B7">
        <w:trPr>
          <w:trHeight w:val="286"/>
        </w:trPr>
        <w:tc>
          <w:tcPr>
            <w:tcW w:w="6733" w:type="dxa"/>
          </w:tcPr>
          <w:p w14:paraId="22140AC3" w14:textId="77E332EC" w:rsidR="004C3A04" w:rsidRDefault="00E64833" w:rsidP="00784B83">
            <w:r>
              <w:t xml:space="preserve">Medical report </w:t>
            </w:r>
          </w:p>
        </w:tc>
        <w:tc>
          <w:tcPr>
            <w:tcW w:w="2012" w:type="dxa"/>
          </w:tcPr>
          <w:p w14:paraId="75ED8F10" w14:textId="436B15A3" w:rsidR="004C3A04" w:rsidRDefault="00E64833" w:rsidP="00784B83">
            <w:r>
              <w:t>£</w:t>
            </w:r>
            <w:r w:rsidR="006D1075">
              <w:t>107.00</w:t>
            </w:r>
          </w:p>
        </w:tc>
      </w:tr>
      <w:tr w:rsidR="004C3A04" w14:paraId="48707F84" w14:textId="77777777" w:rsidTr="002614B7">
        <w:trPr>
          <w:trHeight w:val="303"/>
        </w:trPr>
        <w:tc>
          <w:tcPr>
            <w:tcW w:w="6733" w:type="dxa"/>
          </w:tcPr>
          <w:p w14:paraId="619A3A60" w14:textId="4F2D587A" w:rsidR="004C3A04" w:rsidRDefault="00E64833" w:rsidP="00784B83">
            <w:r>
              <w:t xml:space="preserve">Supplementary insurance report </w:t>
            </w:r>
          </w:p>
        </w:tc>
        <w:tc>
          <w:tcPr>
            <w:tcW w:w="2012" w:type="dxa"/>
          </w:tcPr>
          <w:p w14:paraId="74BE6D35" w14:textId="2DADBAA8" w:rsidR="004C3A04" w:rsidRDefault="00E64833" w:rsidP="00784B83">
            <w:r>
              <w:t>£</w:t>
            </w:r>
            <w:r w:rsidR="006D1075">
              <w:t>60.00</w:t>
            </w:r>
          </w:p>
        </w:tc>
      </w:tr>
      <w:tr w:rsidR="006D1075" w14:paraId="2F157961" w14:textId="77777777" w:rsidTr="002614B7">
        <w:trPr>
          <w:trHeight w:val="303"/>
        </w:trPr>
        <w:tc>
          <w:tcPr>
            <w:tcW w:w="6733" w:type="dxa"/>
          </w:tcPr>
          <w:p w14:paraId="7089F889" w14:textId="1A7B69C5" w:rsidR="006D1075" w:rsidRDefault="006D1075" w:rsidP="00784B83">
            <w:r>
              <w:t>Private letter admin based (registration letters)</w:t>
            </w:r>
          </w:p>
        </w:tc>
        <w:tc>
          <w:tcPr>
            <w:tcW w:w="2012" w:type="dxa"/>
          </w:tcPr>
          <w:p w14:paraId="78109448" w14:textId="7078ABE2" w:rsidR="006D1075" w:rsidRDefault="006D1075" w:rsidP="00784B83">
            <w:r>
              <w:t>£11.00</w:t>
            </w:r>
          </w:p>
        </w:tc>
      </w:tr>
      <w:tr w:rsidR="006D1075" w14:paraId="08C0E5FB" w14:textId="77777777" w:rsidTr="002614B7">
        <w:trPr>
          <w:trHeight w:val="286"/>
        </w:trPr>
        <w:tc>
          <w:tcPr>
            <w:tcW w:w="6733" w:type="dxa"/>
          </w:tcPr>
          <w:p w14:paraId="3C371C95" w14:textId="5124320F" w:rsidR="006D1075" w:rsidRDefault="006D1075" w:rsidP="00784B83">
            <w:r>
              <w:t>Firearms report</w:t>
            </w:r>
          </w:p>
        </w:tc>
        <w:tc>
          <w:tcPr>
            <w:tcW w:w="2012" w:type="dxa"/>
          </w:tcPr>
          <w:p w14:paraId="29504DAE" w14:textId="514F5BC3" w:rsidR="006D1075" w:rsidRDefault="006D1075" w:rsidP="00784B83">
            <w:r>
              <w:t>£60.00</w:t>
            </w:r>
          </w:p>
        </w:tc>
      </w:tr>
      <w:tr w:rsidR="004C3A04" w14:paraId="58F1852A" w14:textId="77777777" w:rsidTr="002614B7">
        <w:trPr>
          <w:trHeight w:val="303"/>
        </w:trPr>
        <w:tc>
          <w:tcPr>
            <w:tcW w:w="6733" w:type="dxa"/>
            <w:shd w:val="clear" w:color="auto" w:fill="BFBFBF" w:themeFill="background1" w:themeFillShade="BF"/>
          </w:tcPr>
          <w:p w14:paraId="0E09AE02" w14:textId="2C85CA1D" w:rsidR="004C3A04" w:rsidRPr="002614B7" w:rsidRDefault="00E64833" w:rsidP="00784B83">
            <w:pPr>
              <w:rPr>
                <w:b/>
                <w:bCs/>
              </w:rPr>
            </w:pPr>
            <w:r w:rsidRPr="002614B7">
              <w:rPr>
                <w:b/>
                <w:bCs/>
              </w:rPr>
              <w:t xml:space="preserve">Travel 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2465300F" w14:textId="77777777" w:rsidR="004C3A04" w:rsidRDefault="004C3A04" w:rsidP="00784B83"/>
        </w:tc>
      </w:tr>
      <w:tr w:rsidR="004C3A04" w14:paraId="30BF7EE5" w14:textId="77777777" w:rsidTr="002614B7">
        <w:trPr>
          <w:trHeight w:val="286"/>
        </w:trPr>
        <w:tc>
          <w:tcPr>
            <w:tcW w:w="6733" w:type="dxa"/>
          </w:tcPr>
          <w:p w14:paraId="448E94AB" w14:textId="1556184F" w:rsidR="004C3A04" w:rsidRDefault="00E64833" w:rsidP="00784B83">
            <w:r>
              <w:t xml:space="preserve">Holiday cancellation certificate </w:t>
            </w:r>
          </w:p>
        </w:tc>
        <w:tc>
          <w:tcPr>
            <w:tcW w:w="2012" w:type="dxa"/>
          </w:tcPr>
          <w:p w14:paraId="2CEA39FE" w14:textId="7075378D" w:rsidR="004C3A04" w:rsidRDefault="00804FF3" w:rsidP="00784B83">
            <w:r>
              <w:t>£</w:t>
            </w:r>
            <w:r w:rsidR="006D1075">
              <w:t>31.00</w:t>
            </w:r>
          </w:p>
        </w:tc>
      </w:tr>
      <w:tr w:rsidR="004C3A04" w14:paraId="74F247F9" w14:textId="77777777" w:rsidTr="002614B7">
        <w:trPr>
          <w:trHeight w:val="286"/>
        </w:trPr>
        <w:tc>
          <w:tcPr>
            <w:tcW w:w="6733" w:type="dxa"/>
          </w:tcPr>
          <w:p w14:paraId="3D73E4D1" w14:textId="0D443433" w:rsidR="004C3A04" w:rsidRDefault="00E64833" w:rsidP="00784B83">
            <w:r>
              <w:t xml:space="preserve">Fitness to travel </w:t>
            </w:r>
          </w:p>
        </w:tc>
        <w:tc>
          <w:tcPr>
            <w:tcW w:w="2012" w:type="dxa"/>
          </w:tcPr>
          <w:p w14:paraId="221E06A9" w14:textId="45269285" w:rsidR="004C3A04" w:rsidRDefault="00804FF3" w:rsidP="00784B83">
            <w:r>
              <w:t>£</w:t>
            </w:r>
            <w:r w:rsidR="006D1075">
              <w:t>31.00</w:t>
            </w:r>
          </w:p>
        </w:tc>
      </w:tr>
    </w:tbl>
    <w:p w14:paraId="2A9B99D4" w14:textId="77777777" w:rsidR="007A30EC" w:rsidRDefault="007A30EC"/>
    <w:sectPr w:rsidR="007A30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35F1" w14:textId="77777777" w:rsidR="00784B83" w:rsidRDefault="00784B83" w:rsidP="00784B83">
      <w:r>
        <w:separator/>
      </w:r>
    </w:p>
  </w:endnote>
  <w:endnote w:type="continuationSeparator" w:id="0">
    <w:p w14:paraId="302CD908" w14:textId="77777777" w:rsidR="00784B83" w:rsidRDefault="00784B83" w:rsidP="007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441E" w14:textId="77777777" w:rsidR="00784B83" w:rsidRDefault="00784B83" w:rsidP="00784B83">
      <w:r>
        <w:separator/>
      </w:r>
    </w:p>
  </w:footnote>
  <w:footnote w:type="continuationSeparator" w:id="0">
    <w:p w14:paraId="3443676C" w14:textId="77777777" w:rsidR="00784B83" w:rsidRDefault="00784B83" w:rsidP="0078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3FEC" w14:textId="687A80DB" w:rsidR="00784B83" w:rsidRDefault="00784B83">
    <w:pPr>
      <w:pStyle w:val="Header"/>
      <w:rPr>
        <w:b/>
        <w:bCs/>
      </w:rPr>
    </w:pPr>
    <w:r w:rsidRPr="00784B83">
      <w:rPr>
        <w:b/>
        <w:bCs/>
      </w:rPr>
      <w:t>Firsway Health Centre</w:t>
    </w:r>
  </w:p>
  <w:p w14:paraId="3EAE4DCA" w14:textId="5F7CA13C" w:rsidR="00784B83" w:rsidRPr="00784B83" w:rsidRDefault="00784B83">
    <w:pPr>
      <w:pStyle w:val="Header"/>
      <w:rPr>
        <w:b/>
        <w:bCs/>
      </w:rPr>
    </w:pPr>
    <w:r>
      <w:rPr>
        <w:b/>
        <w:bCs/>
      </w:rPr>
      <w:t>Updated December 2023</w:t>
    </w:r>
  </w:p>
  <w:p w14:paraId="5EB1DD0F" w14:textId="77777777" w:rsidR="00784B83" w:rsidRDefault="00784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11"/>
    <w:rsid w:val="002614B7"/>
    <w:rsid w:val="004C3A04"/>
    <w:rsid w:val="006D1075"/>
    <w:rsid w:val="00784B83"/>
    <w:rsid w:val="007A30EC"/>
    <w:rsid w:val="00804FF3"/>
    <w:rsid w:val="009D6E11"/>
    <w:rsid w:val="00E64833"/>
    <w:rsid w:val="00E90AE9"/>
    <w:rsid w:val="00E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E7E8"/>
  <w15:chartTrackingRefBased/>
  <w15:docId w15:val="{5181B02E-BA58-4090-B247-1864F89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1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43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43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43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43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43A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43A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43A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43A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43A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4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4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4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4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4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4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4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4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4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143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14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43A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4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143A"/>
    <w:rPr>
      <w:b/>
      <w:bCs/>
    </w:rPr>
  </w:style>
  <w:style w:type="character" w:styleId="Emphasis">
    <w:name w:val="Emphasis"/>
    <w:basedOn w:val="DefaultParagraphFont"/>
    <w:uiPriority w:val="20"/>
    <w:qFormat/>
    <w:rsid w:val="00EC14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143A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EC143A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143A"/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14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43A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43A"/>
    <w:rPr>
      <w:b/>
      <w:i/>
      <w:sz w:val="24"/>
    </w:rPr>
  </w:style>
  <w:style w:type="character" w:styleId="SubtleEmphasis">
    <w:name w:val="Subtle Emphasis"/>
    <w:uiPriority w:val="19"/>
    <w:qFormat/>
    <w:rsid w:val="00EC14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14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14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14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14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43A"/>
    <w:pPr>
      <w:outlineLvl w:val="9"/>
    </w:pPr>
  </w:style>
  <w:style w:type="paragraph" w:customStyle="1" w:styleId="xmsonormal">
    <w:name w:val="xmsonormal"/>
    <w:basedOn w:val="Normal"/>
    <w:rsid w:val="009D6E1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4C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4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6016-8A4B-409A-BBF2-D50895B8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Eve (FIRSWAY HEALTH CENTRE)</dc:creator>
  <cp:keywords/>
  <dc:description/>
  <cp:lastModifiedBy>HINDS, Lauren (FIRSWAY HEALTH CENTRE)</cp:lastModifiedBy>
  <cp:revision>5</cp:revision>
  <dcterms:created xsi:type="dcterms:W3CDTF">2023-12-04T15:13:00Z</dcterms:created>
  <dcterms:modified xsi:type="dcterms:W3CDTF">2023-12-05T10:01:00Z</dcterms:modified>
</cp:coreProperties>
</file>